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3C153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3C1534" w:rsidRDefault="003C1534" w:rsidP="003C1534">
      <w:pPr>
        <w:jc w:val="center"/>
      </w:pPr>
      <w:r>
        <w:t>B. A. PART-III (ECONOMICS) Semester- V</w:t>
      </w:r>
    </w:p>
    <w:p w:rsidR="003C1534" w:rsidRPr="009B183E" w:rsidRDefault="003C1534" w:rsidP="003C153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Option (</w:t>
      </w:r>
      <w:proofErr w:type="spellStart"/>
      <w:r>
        <w:t>i</w:t>
      </w:r>
      <w:proofErr w:type="spellEnd"/>
      <w:r>
        <w:t>): INDIAN ECONOMY – I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 w:rsidR="00955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Dr. </w:t>
      </w:r>
      <w:proofErr w:type="spellStart"/>
      <w:r w:rsidR="009552FC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962F0A">
        <w:rPr>
          <w:rFonts w:ascii="Times New Roman" w:hAnsi="Times New Roman" w:cs="Times New Roman"/>
          <w:color w:val="000000" w:themeColor="text1"/>
          <w:sz w:val="28"/>
          <w:szCs w:val="28"/>
        </w:rPr>
        <w:t>eema</w:t>
      </w:r>
      <w:proofErr w:type="spellEnd"/>
      <w:r w:rsidR="00962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2F0A">
        <w:rPr>
          <w:rFonts w:ascii="Times New Roman" w:hAnsi="Times New Roman" w:cs="Times New Roman"/>
          <w:color w:val="000000" w:themeColor="text1"/>
          <w:sz w:val="28"/>
          <w:szCs w:val="28"/>
        </w:rPr>
        <w:t>Kansal</w:t>
      </w:r>
      <w:proofErr w:type="spellEnd"/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962F0A" w:rsidP="00962F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UNIT-I Developing Economy 1.1 Capitalist, Socialist &amp; Mixed economy. 1.2 Developed and Developing Economy –Concepts 1.3 Basic Characteristics of Indian Economy as a Developing Economy. 1.4 Comparison of Indian Economy with Developed Economies 1.5 Major Issues of Development in India 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962F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UNIT-II Population 2.1. Theory of Demographic Transition. 2.2. Size and Growth of Population. 2.3. Features of Indian Population 2.4. Causes of Growing Population</w:t>
            </w:r>
            <w:proofErr w:type="gramStart"/>
            <w:r>
              <w:t>.-</w:t>
            </w:r>
            <w:proofErr w:type="gramEnd"/>
            <w:r>
              <w:t xml:space="preserve"> High Birth Rate and Decreasing Death Rate. 2.5. Problems of Over Population of Poverty. 1.5</w:t>
            </w:r>
            <w:proofErr w:type="gramStart"/>
            <w:r>
              <w:t>.Measures</w:t>
            </w:r>
            <w:proofErr w:type="gramEnd"/>
            <w:r>
              <w:t xml:space="preserve"> of Eradication of Poverty.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962F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2.6. Measures for Population Control. 2.7. Population Policy 2005 onward 11 UNIT-III Poverty and Unemployment 1.1.Meaning and Concepts of Poverty. 1.2</w:t>
            </w:r>
            <w:proofErr w:type="gramStart"/>
            <w:r>
              <w:t>.Poverty</w:t>
            </w:r>
            <w:proofErr w:type="gramEnd"/>
            <w:r>
              <w:t xml:space="preserve"> line- Need of Redefining. 1.3</w:t>
            </w:r>
            <w:proofErr w:type="gramStart"/>
            <w:r>
              <w:t>.Measurement</w:t>
            </w:r>
            <w:proofErr w:type="gramEnd"/>
            <w:r>
              <w:t xml:space="preserve"> of Poverty. 1.4.Causes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962F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1.6</w:t>
            </w:r>
            <w:proofErr w:type="gramStart"/>
            <w:r>
              <w:t>.Unemployment</w:t>
            </w:r>
            <w:proofErr w:type="gramEnd"/>
            <w:r>
              <w:t xml:space="preserve"> – Nature, Types, Causes &amp; Measures UNIT-IV Agriculture 4.1.Place of Agriculture in Indian economy. 4.2</w:t>
            </w:r>
            <w:proofErr w:type="gramStart"/>
            <w:r>
              <w:t>.Agricultural</w:t>
            </w:r>
            <w:proofErr w:type="gramEnd"/>
            <w:r>
              <w:t xml:space="preserve"> Productivity – Causes of Low Productivity &amp; Measures. 4.3</w:t>
            </w:r>
            <w:proofErr w:type="gramStart"/>
            <w:r>
              <w:t>.Green</w:t>
            </w:r>
            <w:proofErr w:type="gramEnd"/>
            <w:r>
              <w:t xml:space="preserve"> Revolution- Achievements &amp; Failures. 4.4</w:t>
            </w:r>
            <w:proofErr w:type="gramStart"/>
            <w:r>
              <w:t>.Sources</w:t>
            </w:r>
            <w:proofErr w:type="gramEnd"/>
            <w:r>
              <w:t xml:space="preserve"> of Agricultural Finance.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962F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4.5</w:t>
            </w:r>
            <w:proofErr w:type="gramStart"/>
            <w:r>
              <w:t>.Agricultural</w:t>
            </w:r>
            <w:proofErr w:type="gramEnd"/>
            <w:r>
              <w:t xml:space="preserve"> Marketing – Defects &amp; Measures. 4.6</w:t>
            </w:r>
            <w:proofErr w:type="gramStart"/>
            <w:r>
              <w:t>.Special</w:t>
            </w:r>
            <w:proofErr w:type="gramEnd"/>
            <w:r>
              <w:t xml:space="preserve"> Economic Zone- Concept, Features, Problems.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A5FA0"/>
    <w:rsid w:val="000E7B3E"/>
    <w:rsid w:val="00384E2B"/>
    <w:rsid w:val="003C1534"/>
    <w:rsid w:val="0055053E"/>
    <w:rsid w:val="005A40A2"/>
    <w:rsid w:val="00750C3B"/>
    <w:rsid w:val="007D3CAC"/>
    <w:rsid w:val="00950AAD"/>
    <w:rsid w:val="0095138D"/>
    <w:rsid w:val="009552FC"/>
    <w:rsid w:val="00962F0A"/>
    <w:rsid w:val="009B183E"/>
    <w:rsid w:val="00C75E59"/>
    <w:rsid w:val="00D85D45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5</cp:revision>
  <dcterms:created xsi:type="dcterms:W3CDTF">2021-07-13T08:46:00Z</dcterms:created>
  <dcterms:modified xsi:type="dcterms:W3CDTF">2021-07-13T08:47:00Z</dcterms:modified>
</cp:coreProperties>
</file>