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3D0349" w:rsidRDefault="003D0349" w:rsidP="0075445F">
      <w:pPr>
        <w:jc w:val="center"/>
      </w:pPr>
      <w:r>
        <w:t xml:space="preserve">Semester VI </w:t>
      </w:r>
    </w:p>
    <w:p w:rsidR="003D0349" w:rsidRPr="00CE4B3C" w:rsidRDefault="003D0349" w:rsidP="0075445F">
      <w:pPr>
        <w:jc w:val="center"/>
        <w:rPr>
          <w:sz w:val="28"/>
          <w:szCs w:val="28"/>
        </w:rPr>
      </w:pPr>
      <w:r>
        <w:t>Paper XV Indian Writing in English- II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174D2" w:rsidP="007174D2">
            <w:pPr>
              <w:jc w:val="both"/>
            </w:pPr>
            <w:r>
              <w:t xml:space="preserve">Unit I Kamala Das : “The Sunshine Cat”,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174D2" w:rsidP="00201345">
            <w:r>
              <w:t>“A Hot Noon in Malabar”, “The Freaks”,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7174D2" w:rsidP="00585B90">
            <w:pPr>
              <w:autoSpaceDE w:val="0"/>
              <w:jc w:val="both"/>
            </w:pPr>
            <w:r>
              <w:t xml:space="preserve">“My Grandmother’s House” (From R. </w:t>
            </w:r>
            <w:proofErr w:type="spellStart"/>
            <w:r>
              <w:t>Parthasarthy</w:t>
            </w:r>
            <w:proofErr w:type="spellEnd"/>
            <w:r>
              <w:t xml:space="preserve"> Ed. Ten Twentieth Century Indian Poets)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174D2" w:rsidP="00201345">
            <w:pPr>
              <w:autoSpaceDE w:val="0"/>
              <w:jc w:val="both"/>
            </w:pPr>
            <w:r>
              <w:t xml:space="preserve">Unit II R. K. </w:t>
            </w:r>
            <w:proofErr w:type="spellStart"/>
            <w:r>
              <w:t>Narayan</w:t>
            </w:r>
            <w:proofErr w:type="spellEnd"/>
            <w:r>
              <w:t xml:space="preserve"> : The Financial Expert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103514"/>
    <w:rsid w:val="00201345"/>
    <w:rsid w:val="002942F2"/>
    <w:rsid w:val="00384E2B"/>
    <w:rsid w:val="003D0349"/>
    <w:rsid w:val="00585B90"/>
    <w:rsid w:val="00590B76"/>
    <w:rsid w:val="005A40A2"/>
    <w:rsid w:val="006E738A"/>
    <w:rsid w:val="007174D2"/>
    <w:rsid w:val="00750C3B"/>
    <w:rsid w:val="0075445F"/>
    <w:rsid w:val="007D3CAC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2021-07-14T04:25:00Z</dcterms:created>
  <dcterms:modified xsi:type="dcterms:W3CDTF">2021-07-14T04:29:00Z</dcterms:modified>
</cp:coreProperties>
</file>