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A0" w:rsidRPr="004F0B4C" w:rsidRDefault="00FA5FA0" w:rsidP="004F0B4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B4C">
        <w:rPr>
          <w:rFonts w:ascii="Times New Roman" w:hAnsi="Times New Roman" w:cs="Times New Roman"/>
          <w:color w:val="000000" w:themeColor="text1"/>
          <w:sz w:val="28"/>
          <w:szCs w:val="28"/>
        </w:rPr>
        <w:t>Lesson Plan</w:t>
      </w:r>
    </w:p>
    <w:p w:rsidR="004F0B4C" w:rsidRPr="004F0B4C" w:rsidRDefault="004F0B4C" w:rsidP="004F0B4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F0B4C">
        <w:rPr>
          <w:rFonts w:ascii="Times New Roman" w:hAnsi="Times New Roman" w:cs="Times New Roman"/>
          <w:sz w:val="28"/>
          <w:szCs w:val="28"/>
        </w:rPr>
        <w:t>B.Sc</w:t>
      </w:r>
      <w:proofErr w:type="spellEnd"/>
      <w:r w:rsidRPr="004F0B4C">
        <w:rPr>
          <w:rFonts w:ascii="Times New Roman" w:hAnsi="Times New Roman" w:cs="Times New Roman"/>
          <w:sz w:val="28"/>
          <w:szCs w:val="28"/>
        </w:rPr>
        <w:t xml:space="preserve"> Computer Science Semester III</w:t>
      </w:r>
    </w:p>
    <w:p w:rsidR="004F0B4C" w:rsidRPr="004F0B4C" w:rsidRDefault="004F0B4C" w:rsidP="004F0B4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B4C">
        <w:rPr>
          <w:rFonts w:ascii="Times New Roman" w:hAnsi="Times New Roman" w:cs="Times New Roman"/>
          <w:sz w:val="28"/>
          <w:szCs w:val="28"/>
        </w:rPr>
        <w:t>PAPER II: SOFWTARE ENGINEERING</w:t>
      </w:r>
    </w:p>
    <w:p w:rsidR="005A40A2" w:rsidRPr="009B183E" w:rsidRDefault="007D3CAC" w:rsidP="004F0B4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Teacher name: </w:t>
      </w:r>
      <w:proofErr w:type="spellStart"/>
      <w:r w:rsidR="004F0B4C">
        <w:rPr>
          <w:rFonts w:ascii="Times New Roman" w:hAnsi="Times New Roman" w:cs="Times New Roman"/>
          <w:color w:val="000000" w:themeColor="text1"/>
          <w:sz w:val="28"/>
          <w:szCs w:val="28"/>
        </w:rPr>
        <w:t>Surjeet</w:t>
      </w:r>
      <w:proofErr w:type="spellEnd"/>
      <w:r w:rsidR="004F0B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Singh</w:t>
      </w:r>
    </w:p>
    <w:p w:rsidR="000E7B3E" w:rsidRPr="009B183E" w:rsidRDefault="000E7B3E" w:rsidP="004F0B4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October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RPr="009B183E" w:rsidTr="00FA5FA0">
        <w:tc>
          <w:tcPr>
            <w:tcW w:w="9576" w:type="dxa"/>
          </w:tcPr>
          <w:p w:rsidR="00FA5FA0" w:rsidRPr="009B183E" w:rsidRDefault="007902A3" w:rsidP="004F0B4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t xml:space="preserve">Introduction: Program vs. Software, Software Engineering, Programming paradigms, Software Crisis – problem and causes, Phases in Software development: Requirement Analysis, Software Design, Coding, Testing, Maintenance, Software Development Process Models: Waterfall, Prototype, Evolutionary and Spiral models, Role of Metrics. </w:t>
            </w:r>
          </w:p>
        </w:tc>
      </w:tr>
    </w:tbl>
    <w:p w:rsidR="00FA5FA0" w:rsidRPr="009B183E" w:rsidRDefault="00FA5FA0" w:rsidP="004F0B4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7B3E" w:rsidRPr="009B183E" w:rsidRDefault="000E7B3E" w:rsidP="004F0B4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November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RPr="009B183E" w:rsidTr="00FA5FA0">
        <w:tc>
          <w:tcPr>
            <w:tcW w:w="9576" w:type="dxa"/>
          </w:tcPr>
          <w:p w:rsidR="00FA5FA0" w:rsidRPr="009B183E" w:rsidRDefault="007902A3" w:rsidP="004F0B4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t xml:space="preserve">Feasibility Study, Software Requirement Analysis and Specifications: SRS, Need for SRS, Characteristics of an SRS, Components of an SRS, Problem Analysis, Information gathering tools, </w:t>
            </w:r>
            <w:proofErr w:type="spellStart"/>
            <w:r>
              <w:t>Organising</w:t>
            </w:r>
            <w:proofErr w:type="spellEnd"/>
            <w:r>
              <w:t xml:space="preserve"> and structuring information, Requirement specification, validation and metrics</w:t>
            </w:r>
          </w:p>
        </w:tc>
      </w:tr>
    </w:tbl>
    <w:p w:rsidR="00FA5FA0" w:rsidRPr="009B183E" w:rsidRDefault="00FA5FA0" w:rsidP="004F0B4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5FA0" w:rsidRPr="009B183E" w:rsidRDefault="000E7B3E" w:rsidP="004F0B4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December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RPr="009B183E" w:rsidTr="00FA5FA0">
        <w:tc>
          <w:tcPr>
            <w:tcW w:w="9576" w:type="dxa"/>
          </w:tcPr>
          <w:p w:rsidR="00FA5FA0" w:rsidRPr="009B183E" w:rsidRDefault="007902A3" w:rsidP="004F0B4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t>Structured Analysis and Tools: Data Flow Diagram, Data Dictionary, Decision table, Decision trees, Structured English, Entity-Relationship diagrams .Software Project Planning: Cost estimation: COCOMO model</w:t>
            </w:r>
          </w:p>
        </w:tc>
      </w:tr>
    </w:tbl>
    <w:p w:rsidR="00FA5FA0" w:rsidRPr="009B183E" w:rsidRDefault="00FA5FA0" w:rsidP="004F0B4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5FA0" w:rsidRPr="009B183E" w:rsidRDefault="000E7B3E" w:rsidP="004F0B4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January</w:t>
      </w:r>
      <w:r w:rsidR="00FA5FA0"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E250DA" w:rsidRPr="009B183E" w:rsidTr="00E250DA">
        <w:tc>
          <w:tcPr>
            <w:tcW w:w="9576" w:type="dxa"/>
          </w:tcPr>
          <w:p w:rsidR="00E250DA" w:rsidRPr="009B183E" w:rsidRDefault="007902A3" w:rsidP="004F0B4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t xml:space="preserve">Project scheduling, Staffing and personnel planning, team structure, Software configuration management, Quality assurance plans, Project monitoring plans, Risk Management. Unit IV Software testing strategies: unit testing, integration testing, V and </w:t>
            </w:r>
            <w:proofErr w:type="gramStart"/>
            <w:r>
              <w:t>V ,</w:t>
            </w:r>
            <w:proofErr w:type="gramEnd"/>
            <w:r>
              <w:t xml:space="preserve"> System testing, Alpha and Beta testing. Black box, white box testing. </w:t>
            </w:r>
            <w:proofErr w:type="spellStart"/>
            <w:r>
              <w:t>Cyclomatic</w:t>
            </w:r>
            <w:proofErr w:type="spellEnd"/>
            <w:r>
              <w:t xml:space="preserve"> Complexity</w:t>
            </w:r>
          </w:p>
        </w:tc>
      </w:tr>
    </w:tbl>
    <w:p w:rsidR="00E250DA" w:rsidRPr="009B183E" w:rsidRDefault="00E250DA" w:rsidP="004F0B4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7B3E" w:rsidRPr="009B183E" w:rsidRDefault="000E7B3E" w:rsidP="004F0B4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February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0E7B3E" w:rsidRPr="009B183E" w:rsidTr="000E7B3E">
        <w:tc>
          <w:tcPr>
            <w:tcW w:w="9576" w:type="dxa"/>
          </w:tcPr>
          <w:p w:rsidR="000E7B3E" w:rsidRPr="009B183E" w:rsidRDefault="007902A3" w:rsidP="004F0B4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t>Software Implementation and Maintenance: Type of maintenance, Management of Maintenance, Maintenance Process, maintenance characteristics.</w:t>
            </w:r>
          </w:p>
        </w:tc>
      </w:tr>
    </w:tbl>
    <w:p w:rsidR="000E7B3E" w:rsidRPr="009B183E" w:rsidRDefault="000E7B3E" w:rsidP="004F0B4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0B4C" w:rsidRPr="009B183E" w:rsidRDefault="004F0B4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F0B4C" w:rsidRPr="009B183E" w:rsidSect="009B18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A5FA0"/>
    <w:rsid w:val="000E7B3E"/>
    <w:rsid w:val="00384E2B"/>
    <w:rsid w:val="004F0B4C"/>
    <w:rsid w:val="0055053E"/>
    <w:rsid w:val="005A40A2"/>
    <w:rsid w:val="00750C3B"/>
    <w:rsid w:val="007902A3"/>
    <w:rsid w:val="007D3CAC"/>
    <w:rsid w:val="00950AAD"/>
    <w:rsid w:val="009B183E"/>
    <w:rsid w:val="00C75E59"/>
    <w:rsid w:val="00CA79DC"/>
    <w:rsid w:val="00CB726E"/>
    <w:rsid w:val="00DA0CEB"/>
    <w:rsid w:val="00E250DA"/>
    <w:rsid w:val="00FA5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F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Wipro</dc:creator>
  <cp:lastModifiedBy>Wipro</cp:lastModifiedBy>
  <cp:revision>4</cp:revision>
  <dcterms:created xsi:type="dcterms:W3CDTF">2021-07-05T06:07:00Z</dcterms:created>
  <dcterms:modified xsi:type="dcterms:W3CDTF">2021-07-05T06:11:00Z</dcterms:modified>
</cp:coreProperties>
</file>