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2C7690" w:rsidRDefault="002C7690">
      <w:r>
        <w:t xml:space="preserve">Semester III </w:t>
      </w:r>
    </w:p>
    <w:p w:rsidR="002C7690" w:rsidRPr="009B183E" w:rsidRDefault="002C76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 VI Literature in English (1750-1830)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2C7690" w:rsidP="002C7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A) Oliver Goldsmith Vicar of Wakefield B) Jane Austen Emma C)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2C7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Charles Lamb “ Poor Relations,”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2C7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 The Superannuated Man,” “ In Praise of Chimney Sweepers,”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2C7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“Imperfect Sympathies” </w:t>
            </w:r>
            <w:proofErr w:type="gramStart"/>
            <w:r>
              <w:t>( From</w:t>
            </w:r>
            <w:proofErr w:type="gramEnd"/>
            <w:r>
              <w:t xml:space="preserve"> A Book of English Essays, ed. W.E Williams. Penguin.)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2C7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“Imperfect Sympathies” </w:t>
            </w:r>
            <w:proofErr w:type="gramStart"/>
            <w:r>
              <w:t>( From</w:t>
            </w:r>
            <w:proofErr w:type="gramEnd"/>
            <w:r>
              <w:t xml:space="preserve"> A Book of English Essays, ed. W.E Williams. Penguin.)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2C7690"/>
    <w:rsid w:val="00384E2B"/>
    <w:rsid w:val="0055053E"/>
    <w:rsid w:val="005A40A2"/>
    <w:rsid w:val="00750C3B"/>
    <w:rsid w:val="007D3CAC"/>
    <w:rsid w:val="009041FA"/>
    <w:rsid w:val="00950AAD"/>
    <w:rsid w:val="009B183E"/>
    <w:rsid w:val="009D1480"/>
    <w:rsid w:val="00C75E59"/>
    <w:rsid w:val="00D839BE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2021-07-14T04:37:00Z</dcterms:created>
  <dcterms:modified xsi:type="dcterms:W3CDTF">2021-07-14T04:38:00Z</dcterms:modified>
</cp:coreProperties>
</file>