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D47704" w:rsidRDefault="00D477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 I Sem</w:t>
      </w:r>
    </w:p>
    <w:p w:rsidR="00D47704" w:rsidRPr="009B183E" w:rsidRDefault="00D477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COURSE-</w:t>
      </w:r>
      <w:proofErr w:type="gramStart"/>
      <w:r>
        <w:t>III :</w:t>
      </w:r>
      <w:proofErr w:type="gramEnd"/>
      <w:r>
        <w:t xml:space="preserve"> LITERATURE IN ENGLISH: 1798-1914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47704" w:rsidP="00D47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Unit-I: William Wordsworth: "To the Cuckoo", "The Solitary Reaper", "Daffodils", "</w:t>
            </w:r>
            <w:proofErr w:type="spellStart"/>
            <w:r>
              <w:t>Tintern</w:t>
            </w:r>
            <w:proofErr w:type="spellEnd"/>
            <w:r>
              <w:t xml:space="preserve"> Abbey", "Ode on Intimations of Immortality", "Ode to Duty", "</w:t>
            </w:r>
            <w:proofErr w:type="spellStart"/>
            <w:r>
              <w:t>Nutting</w:t>
            </w:r>
            <w:proofErr w:type="spellEnd"/>
            <w:r>
              <w:t xml:space="preserve">", "Strange Fits of Passion", "The Tables Turned".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47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Unit-II John Keats: "On First Looking into Chapman's Homer", "When I have Fears that I may Cease to Be”, “Ode to a Nightingale”, “Ode on a Grecian Urn”, “Ode on Melancholy”, “To Autumn”, “To Psyche”.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47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Unit-Ill: Robert Browning: "Evelyn Hope", "Love Among the Ruins", "My Last Duchess", "The Last Ride Together", "A Grammarian's Funeral", "</w:t>
            </w:r>
            <w:proofErr w:type="spellStart"/>
            <w:r>
              <w:t>Porphyria's</w:t>
            </w:r>
            <w:proofErr w:type="spellEnd"/>
            <w:r>
              <w:t xml:space="preserve"> Lover", "Rabbi Ben Ezra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D47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". Unit-IV: Charles Dickens : Hard Times Unit V: Background Reading: The Romantic Movement, French Revolution, Victorian Compromise, </w:t>
            </w:r>
            <w:proofErr w:type="spellStart"/>
            <w:r>
              <w:t>PreRaphaelites</w:t>
            </w:r>
            <w:proofErr w:type="spellEnd"/>
            <w:r>
              <w:t>, William Blake,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D47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Samuel Taylor Coleridge, </w:t>
            </w:r>
            <w:proofErr w:type="spellStart"/>
            <w:r>
              <w:t>P.B.Shelley</w:t>
            </w:r>
            <w:proofErr w:type="spellEnd"/>
            <w:r>
              <w:t>, Lord Byron, William Cowper, Robert Burns.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5B36EF"/>
    <w:rsid w:val="00750C3B"/>
    <w:rsid w:val="007D3CAC"/>
    <w:rsid w:val="00950AAD"/>
    <w:rsid w:val="009B183E"/>
    <w:rsid w:val="00C75E59"/>
    <w:rsid w:val="00D47704"/>
    <w:rsid w:val="00DA0CEB"/>
    <w:rsid w:val="00E250DA"/>
    <w:rsid w:val="00EE737D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2021-07-13T05:33:00Z</dcterms:created>
  <dcterms:modified xsi:type="dcterms:W3CDTF">2021-07-13T05:34:00Z</dcterms:modified>
</cp:coreProperties>
</file>