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Odd 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Semester Lesson Plan</w:t>
      </w:r>
    </w:p>
    <w:p w:rsidR="005A40A2" w:rsidRDefault="007D3C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  <w:proofErr w:type="spellStart"/>
      <w:r w:rsidR="00E55883">
        <w:rPr>
          <w:rFonts w:ascii="Times New Roman" w:hAnsi="Times New Roman" w:cs="Times New Roman"/>
          <w:color w:val="000000" w:themeColor="text1"/>
          <w:sz w:val="28"/>
          <w:szCs w:val="28"/>
        </w:rPr>
        <w:t>Dr.</w:t>
      </w:r>
      <w:r w:rsidR="00833712">
        <w:rPr>
          <w:rFonts w:ascii="Times New Roman" w:hAnsi="Times New Roman" w:cs="Times New Roman"/>
          <w:color w:val="000000" w:themeColor="text1"/>
          <w:sz w:val="28"/>
          <w:szCs w:val="28"/>
        </w:rPr>
        <w:t>meenu</w:t>
      </w:r>
      <w:proofErr w:type="spellEnd"/>
      <w:r w:rsidR="008337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33712">
        <w:rPr>
          <w:rFonts w:ascii="Times New Roman" w:hAnsi="Times New Roman" w:cs="Times New Roman"/>
          <w:color w:val="000000" w:themeColor="text1"/>
          <w:sz w:val="28"/>
          <w:szCs w:val="28"/>
        </w:rPr>
        <w:t>rathi</w:t>
      </w:r>
      <w:proofErr w:type="spellEnd"/>
    </w:p>
    <w:p w:rsidR="000E7B3E" w:rsidRPr="009B183E" w:rsidRDefault="0083371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PAPER –I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BIOLOGY AND DIVERSITY OF SEED </w:t>
      </w:r>
      <w:proofErr w:type="spell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PLANTS</w:t>
      </w:r>
      <w:r w:rsidR="000E7B3E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</w:t>
      </w:r>
      <w:proofErr w:type="spellEnd"/>
      <w:r w:rsidR="000E7B3E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833712" w:rsidRDefault="00833712" w:rsidP="008337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General characters and diversity of Gymnosperms (seed plants without fruits).</w:t>
            </w:r>
          </w:p>
          <w:p w:rsidR="00833712" w:rsidRDefault="00833712" w:rsidP="008337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Pilger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and Melchior's (1954) system of classification.</w:t>
            </w:r>
          </w:p>
          <w:p w:rsidR="00FA5FA0" w:rsidRPr="009B183E" w:rsidRDefault="00833712" w:rsidP="008337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Geological Time Table; Evolution of Seed Habit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833712" w:rsidRDefault="00A963CA" w:rsidP="008337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  <w:r w:rsidR="00833712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proofErr w:type="spellStart"/>
            <w:r w:rsidR="00833712">
              <w:rPr>
                <w:rFonts w:ascii="TimesNewRomanPSMT" w:hAnsi="TimesNewRomanPSMT" w:cs="TimesNewRomanPSMT"/>
                <w:sz w:val="24"/>
                <w:szCs w:val="24"/>
              </w:rPr>
              <w:t>Palaeobotany</w:t>
            </w:r>
            <w:proofErr w:type="spellEnd"/>
            <w:r w:rsidR="00833712">
              <w:rPr>
                <w:rFonts w:ascii="TimesNewRomanPSMT" w:hAnsi="TimesNewRomanPSMT" w:cs="TimesNewRomanPSMT"/>
                <w:sz w:val="24"/>
                <w:szCs w:val="24"/>
              </w:rPr>
              <w:t>-Fossils and Fossilization (Processes involved, types of Fossils and Importance of</w:t>
            </w:r>
          </w:p>
          <w:p w:rsidR="00833712" w:rsidRDefault="00833712" w:rsidP="00833712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Fossils; Reconstruction of the following fossil plants: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Lyginopteris</w:t>
            </w:r>
            <w:proofErr w:type="spellEnd"/>
          </w:p>
          <w:p w:rsidR="00FA5FA0" w:rsidRPr="009B183E" w:rsidRDefault="00833712" w:rsidP="008337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Williamsonia</w:t>
            </w:r>
            <w:proofErr w:type="spellEnd"/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833712" w:rsidP="00A963C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Cycadeoidea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 xml:space="preserve"> (=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Bennettites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).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833712" w:rsidRDefault="00833712" w:rsidP="008337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Morphology and anatomy of root, stem leaf/leaflet and reproductive parts including mode of</w:t>
            </w:r>
          </w:p>
          <w:p w:rsidR="00833712" w:rsidRDefault="00833712" w:rsidP="008337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reproduction, life-cycle and economic importance of the following:</w:t>
            </w:r>
          </w:p>
          <w:p w:rsidR="00833712" w:rsidRDefault="00833712" w:rsidP="00833712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Cycas</w:t>
            </w:r>
            <w:proofErr w:type="spellEnd"/>
          </w:p>
          <w:p w:rsidR="00E250DA" w:rsidRPr="00833712" w:rsidRDefault="00E250DA" w:rsidP="00833712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833712" w:rsidRDefault="00E55883" w:rsidP="008337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  <w:r w:rsidR="00833712">
              <w:rPr>
                <w:rFonts w:ascii="TimesNewRomanPSMT" w:hAnsi="TimesNewRomanPSMT" w:cs="TimesNewRomanPSMT"/>
                <w:sz w:val="24"/>
                <w:szCs w:val="24"/>
              </w:rPr>
              <w:t xml:space="preserve"> Morphology and anatomy of root, stem leaf/leaflet and reproductive parts including mode of</w:t>
            </w:r>
          </w:p>
          <w:p w:rsidR="00833712" w:rsidRDefault="00833712" w:rsidP="008337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reproduction, life-cycle and economic importance of the following:</w:t>
            </w:r>
          </w:p>
          <w:p w:rsidR="00833712" w:rsidRDefault="00833712" w:rsidP="00833712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Cycas</w:t>
            </w:r>
            <w:proofErr w:type="spellEnd"/>
          </w:p>
          <w:p w:rsidR="00833712" w:rsidRDefault="00833712" w:rsidP="00833712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Pinus</w:t>
            </w:r>
            <w:proofErr w:type="spellEnd"/>
          </w:p>
          <w:p w:rsidR="000E7B3E" w:rsidRPr="009B183E" w:rsidRDefault="00833712" w:rsidP="008337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Ephedra</w:t>
            </w:r>
            <w:proofErr w:type="spellEnd"/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5FA0"/>
    <w:rsid w:val="000E7B3E"/>
    <w:rsid w:val="00384E2B"/>
    <w:rsid w:val="0055053E"/>
    <w:rsid w:val="005A40A2"/>
    <w:rsid w:val="00750C3B"/>
    <w:rsid w:val="007D3CAC"/>
    <w:rsid w:val="00833712"/>
    <w:rsid w:val="00950AAD"/>
    <w:rsid w:val="009B183E"/>
    <w:rsid w:val="00A963CA"/>
    <w:rsid w:val="00BB30BF"/>
    <w:rsid w:val="00C75E59"/>
    <w:rsid w:val="00DA0CEB"/>
    <w:rsid w:val="00E250DA"/>
    <w:rsid w:val="00E55883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Computer</cp:lastModifiedBy>
  <cp:revision>2</cp:revision>
  <dcterms:created xsi:type="dcterms:W3CDTF">2021-07-13T11:35:00Z</dcterms:created>
  <dcterms:modified xsi:type="dcterms:W3CDTF">2021-07-13T11:35:00Z</dcterms:modified>
</cp:coreProperties>
</file>