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68276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682765" w:rsidRDefault="00FD0343" w:rsidP="00682765">
      <w:pPr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bCs/>
        </w:rPr>
        <w:t>BCA</w:t>
      </w:r>
      <w:r w:rsidR="000F6456">
        <w:rPr>
          <w:b/>
          <w:bCs/>
        </w:rPr>
        <w:t xml:space="preserve"> III semester</w:t>
      </w:r>
    </w:p>
    <w:p w:rsidR="00682765" w:rsidRDefault="000F6456" w:rsidP="00682765">
      <w:pPr>
        <w:widowControl w:val="0"/>
        <w:autoSpaceDE w:val="0"/>
        <w:autoSpaceDN w:val="0"/>
        <w:adjustRightInd w:val="0"/>
        <w:spacing w:line="172" w:lineRule="atLeast"/>
        <w:jc w:val="center"/>
        <w:rPr>
          <w:b/>
          <w:bCs/>
        </w:rPr>
      </w:pPr>
      <w:r>
        <w:rPr>
          <w:rFonts w:ascii="DejaVuSans-Bold" w:hAnsi="DejaVuSans-Bold" w:cs="DejaVuSans-Bold"/>
          <w:b/>
          <w:bCs/>
          <w:sz w:val="24"/>
          <w:szCs w:val="24"/>
          <w:lang w:val="en-IN"/>
        </w:rPr>
        <w:t>BCA – 235 FUNDAMENTALS OF DATABASE SYSTEM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0F6456" w:rsidRDefault="000F6456" w:rsidP="000F6456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Basic Concepts – Data, Information, Records and files. Traditional file –</w:t>
            </w:r>
          </w:p>
          <w:p w:rsidR="000F6456" w:rsidRDefault="000F6456" w:rsidP="000F6456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based Systems-File Based Approach-Limitations of File Based</w:t>
            </w:r>
          </w:p>
          <w:p w:rsidR="000F6456" w:rsidRDefault="000F6456" w:rsidP="000F6456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Approach, Database Approach-Characteristics of Database Approach,</w:t>
            </w:r>
          </w:p>
          <w:p w:rsidR="000F6456" w:rsidRDefault="000F6456" w:rsidP="000F6456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Database Management System (DBMS), Components of DBMS</w:t>
            </w:r>
          </w:p>
          <w:p w:rsidR="000F6456" w:rsidRDefault="000F6456" w:rsidP="000F6456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Environment, DBMS Functions and Components, Advantages and</w:t>
            </w:r>
          </w:p>
          <w:p w:rsidR="000F6456" w:rsidRDefault="000F6456" w:rsidP="000F6456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Disadvantages of DBMS, Roles in the Database Environment - Data and</w:t>
            </w:r>
          </w:p>
          <w:p w:rsidR="000F6456" w:rsidRDefault="000F6456" w:rsidP="000F6456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Database Administrator, Database Designers, Applications Developers</w:t>
            </w:r>
          </w:p>
          <w:p w:rsidR="00FA5FA0" w:rsidRPr="00682765" w:rsidRDefault="000F6456" w:rsidP="000F6456">
            <w:pPr>
              <w:widowControl w:val="0"/>
              <w:autoSpaceDE w:val="0"/>
              <w:autoSpaceDN w:val="0"/>
              <w:adjustRightInd w:val="0"/>
              <w:spacing w:line="297" w:lineRule="atLeast"/>
            </w:pPr>
            <w:proofErr w:type="gram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and</w:t>
            </w:r>
            <w:proofErr w:type="gram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 Users.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Database System Architecture – Three Levels of Architecture, External,</w:t>
            </w:r>
          </w:p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Conceptual and Internal Levels, Schemas, Mappings and Instances,</w:t>
            </w:r>
          </w:p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Data Independence – Logical and Physical Data Independence,</w:t>
            </w:r>
          </w:p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Classification of Database Management System, Centralized and Client</w:t>
            </w:r>
          </w:p>
          <w:p w:rsidR="00FA5FA0" w:rsidRPr="009B183E" w:rsidRDefault="00BE31B1" w:rsidP="00BE31B1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Server architecture to DBMS.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Data Models: Records- based Data Models, Object-based Data Models,</w:t>
            </w:r>
          </w:p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Physical Data Models and Conceptual </w:t>
            </w:r>
            <w:proofErr w:type="spell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Modeling</w:t>
            </w:r>
            <w:proofErr w:type="spell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, Entity-Relationship</w:t>
            </w:r>
          </w:p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Model – Entity Types, Entity Sets, Attributes Relationship Types,</w:t>
            </w:r>
          </w:p>
          <w:p w:rsidR="00FA5FA0" w:rsidRPr="009B183E" w:rsidRDefault="00BE31B1" w:rsidP="00BE31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Relationship Instances and ER Diagrams.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Relational Data Model:-Brief History, Terminology in Relational Data</w:t>
            </w:r>
          </w:p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Structure, Relations, Properties of Relations, Keys, Domains, Integrity</w:t>
            </w:r>
          </w:p>
          <w:p w:rsidR="00E250DA" w:rsidRPr="009B183E" w:rsidRDefault="00E250DA" w:rsidP="00BE31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BE31B1" w:rsidRDefault="00BE31B1" w:rsidP="00BE31B1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Constraints over Relations, Base Tables and Views, Basic Concepts of</w:t>
            </w:r>
          </w:p>
          <w:p w:rsidR="000E7B3E" w:rsidRPr="009B183E" w:rsidRDefault="00BE31B1" w:rsidP="00BE31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Hierarchical and Network Data Model.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0F6456"/>
    <w:rsid w:val="00384E2B"/>
    <w:rsid w:val="0055053E"/>
    <w:rsid w:val="00593F1F"/>
    <w:rsid w:val="005A40A2"/>
    <w:rsid w:val="00682765"/>
    <w:rsid w:val="00750C3B"/>
    <w:rsid w:val="007D3CAC"/>
    <w:rsid w:val="00950AAD"/>
    <w:rsid w:val="00975C5A"/>
    <w:rsid w:val="009B183E"/>
    <w:rsid w:val="00B030E9"/>
    <w:rsid w:val="00BE31B1"/>
    <w:rsid w:val="00C75E59"/>
    <w:rsid w:val="00DA0CEB"/>
    <w:rsid w:val="00DC2283"/>
    <w:rsid w:val="00E250DA"/>
    <w:rsid w:val="00E80BD1"/>
    <w:rsid w:val="00FA5FA0"/>
    <w:rsid w:val="00FD0343"/>
    <w:rsid w:val="00F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paragraph" w:styleId="Heading1">
    <w:name w:val="heading 1"/>
    <w:basedOn w:val="Normal"/>
    <w:next w:val="Normal"/>
    <w:link w:val="Heading1Char"/>
    <w:qFormat/>
    <w:rsid w:val="00682765"/>
    <w:pPr>
      <w:keepNext/>
      <w:widowControl w:val="0"/>
      <w:autoSpaceDE w:val="0"/>
      <w:autoSpaceDN w:val="0"/>
      <w:adjustRightInd w:val="0"/>
      <w:spacing w:after="0" w:line="172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827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7</cp:revision>
  <dcterms:created xsi:type="dcterms:W3CDTF">2021-07-12T16:35:00Z</dcterms:created>
  <dcterms:modified xsi:type="dcterms:W3CDTF">2021-07-12T17:04:00Z</dcterms:modified>
</cp:coreProperties>
</file>