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Default="00FA5FA0" w:rsidP="009E46E7">
      <w:pPr>
        <w:jc w:val="cente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Lesson Plan</w:t>
      </w:r>
    </w:p>
    <w:p w:rsidR="00002953" w:rsidRDefault="00002953" w:rsidP="009E46E7">
      <w:pPr>
        <w:jc w:val="center"/>
      </w:pPr>
      <w:r>
        <w:t>Physics- PH-301</w:t>
      </w:r>
    </w:p>
    <w:p w:rsidR="00002953" w:rsidRPr="009B183E" w:rsidRDefault="00002953" w:rsidP="009E46E7">
      <w:pPr>
        <w:jc w:val="center"/>
        <w:rPr>
          <w:rFonts w:ascii="Times New Roman" w:hAnsi="Times New Roman" w:cs="Times New Roman"/>
          <w:color w:val="000000" w:themeColor="text1"/>
          <w:sz w:val="28"/>
          <w:szCs w:val="28"/>
        </w:rPr>
      </w:pPr>
      <w:r>
        <w:t>Paper V: Computer Programming and Thermodynamics</w:t>
      </w:r>
    </w:p>
    <w:p w:rsidR="005A40A2" w:rsidRPr="009B183E" w:rsidRDefault="007D3CAC">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 xml:space="preserve">Teacher name: </w:t>
      </w:r>
      <w:r w:rsidR="004C3415">
        <w:rPr>
          <w:rFonts w:ascii="Times New Roman" w:hAnsi="Times New Roman" w:cs="Times New Roman"/>
          <w:color w:val="000000" w:themeColor="text1"/>
          <w:sz w:val="28"/>
          <w:szCs w:val="28"/>
        </w:rPr>
        <w:t xml:space="preserve">Dr. </w:t>
      </w:r>
      <w:proofErr w:type="spellStart"/>
      <w:r w:rsidR="004C3415">
        <w:rPr>
          <w:rFonts w:ascii="Times New Roman" w:hAnsi="Times New Roman" w:cs="Times New Roman"/>
          <w:color w:val="000000" w:themeColor="text1"/>
          <w:sz w:val="28"/>
          <w:szCs w:val="28"/>
        </w:rPr>
        <w:t>Niyti</w:t>
      </w:r>
      <w:proofErr w:type="spellEnd"/>
    </w:p>
    <w:p w:rsidR="000E7B3E"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October 2020</w:t>
      </w:r>
    </w:p>
    <w:tbl>
      <w:tblPr>
        <w:tblStyle w:val="TableGrid"/>
        <w:tblW w:w="0" w:type="auto"/>
        <w:tblLook w:val="04A0"/>
      </w:tblPr>
      <w:tblGrid>
        <w:gridCol w:w="9576"/>
      </w:tblGrid>
      <w:tr w:rsidR="00FA5FA0" w:rsidRPr="009B183E" w:rsidTr="00FA5FA0">
        <w:tc>
          <w:tcPr>
            <w:tcW w:w="9576" w:type="dxa"/>
          </w:tcPr>
          <w:p w:rsidR="00FA5FA0" w:rsidRPr="009B183E" w:rsidRDefault="009E46E7" w:rsidP="009E46E7">
            <w:pPr>
              <w:rPr>
                <w:rFonts w:ascii="Times New Roman" w:hAnsi="Times New Roman" w:cs="Times New Roman"/>
                <w:color w:val="000000" w:themeColor="text1"/>
                <w:sz w:val="28"/>
                <w:szCs w:val="28"/>
              </w:rPr>
            </w:pPr>
            <w:r>
              <w:t xml:space="preserve">Computer organization, Binary representation, Algorithm development, Flow charts and their interpretation. FORTRAN Preliminaries: Integer and floating point arithmetic expression, built in functions, executable and non-executable statements, input and output statements, Formats, IF, DO and GO TO statements, Dimension arrays, statement function and function subprogram. </w:t>
            </w:r>
          </w:p>
        </w:tc>
      </w:tr>
    </w:tbl>
    <w:p w:rsidR="000E7B3E" w:rsidRPr="009B183E" w:rsidRDefault="000E7B3E" w:rsidP="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November 2020</w:t>
      </w:r>
    </w:p>
    <w:tbl>
      <w:tblPr>
        <w:tblStyle w:val="TableGrid"/>
        <w:tblW w:w="0" w:type="auto"/>
        <w:tblLook w:val="04A0"/>
      </w:tblPr>
      <w:tblGrid>
        <w:gridCol w:w="9576"/>
      </w:tblGrid>
      <w:tr w:rsidR="00FA5FA0" w:rsidRPr="009B183E" w:rsidTr="00FA5FA0">
        <w:tc>
          <w:tcPr>
            <w:tcW w:w="9576" w:type="dxa"/>
          </w:tcPr>
          <w:p w:rsidR="00FA5FA0" w:rsidRPr="009B183E" w:rsidRDefault="009E46E7" w:rsidP="009E46E7">
            <w:pPr>
              <w:rPr>
                <w:rFonts w:ascii="Times New Roman" w:hAnsi="Times New Roman" w:cs="Times New Roman"/>
                <w:color w:val="000000" w:themeColor="text1"/>
                <w:sz w:val="28"/>
                <w:szCs w:val="28"/>
              </w:rPr>
            </w:pPr>
            <w:r>
              <w:t xml:space="preserve">UNIT –2: Applications of FORTRAN programming Algorithm, Flow Chart and Programming for Print out of natural numbers, Range of the set of given numbers, Ascending and descending order, Mean and standard deviation, Least square fitting of curve, Roots of quadratic equation, Product of two matrices, Numerical integration (Trapezoidal rule and Simpson 1/3 rule) . UNIT-3: Thermodynamics-I Thermodynamic system and </w:t>
            </w:r>
            <w:proofErr w:type="spellStart"/>
            <w:r>
              <w:t>Zeroth</w:t>
            </w:r>
            <w:proofErr w:type="spellEnd"/>
            <w:r>
              <w:t xml:space="preserve"> law of thermodynamics. First law of thermodynamics and its limitations, reversible and irreversible process. Second law of thermodynamics and its significance, Carnot theorem, </w:t>
            </w:r>
          </w:p>
        </w:tc>
      </w:tr>
    </w:tbl>
    <w:p w:rsidR="00FA5FA0" w:rsidRPr="009B183E" w:rsidRDefault="00FA5FA0">
      <w:pPr>
        <w:rPr>
          <w:rFonts w:ascii="Times New Roman" w:hAnsi="Times New Roman" w:cs="Times New Roman"/>
          <w:color w:val="000000" w:themeColor="text1"/>
          <w:sz w:val="28"/>
          <w:szCs w:val="28"/>
        </w:rPr>
      </w:pPr>
    </w:p>
    <w:p w:rsidR="00FA5FA0"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December 2020</w:t>
      </w:r>
    </w:p>
    <w:tbl>
      <w:tblPr>
        <w:tblStyle w:val="TableGrid"/>
        <w:tblW w:w="0" w:type="auto"/>
        <w:tblLook w:val="04A0"/>
      </w:tblPr>
      <w:tblGrid>
        <w:gridCol w:w="9576"/>
      </w:tblGrid>
      <w:tr w:rsidR="00FA5FA0" w:rsidRPr="009B183E" w:rsidTr="00FA5FA0">
        <w:tc>
          <w:tcPr>
            <w:tcW w:w="9576" w:type="dxa"/>
          </w:tcPr>
          <w:p w:rsidR="00FA5FA0" w:rsidRPr="009B183E" w:rsidRDefault="009E46E7">
            <w:pPr>
              <w:rPr>
                <w:rFonts w:ascii="Times New Roman" w:hAnsi="Times New Roman" w:cs="Times New Roman"/>
                <w:color w:val="000000" w:themeColor="text1"/>
                <w:sz w:val="28"/>
                <w:szCs w:val="28"/>
              </w:rPr>
            </w:pPr>
            <w:r>
              <w:t>Absolute scale of temperature, Absolute Zero and magnitude of each division on work scale and perfect gas scale, Joule’s free expansion</w:t>
            </w:r>
            <w:proofErr w:type="gramStart"/>
            <w:r>
              <w:t>, ,Joule</w:t>
            </w:r>
            <w:proofErr w:type="gramEnd"/>
            <w:r>
              <w:t xml:space="preserve"> Thomson effect, Joule-Thomson (Porous plug) experiment, conclusions and explanation, analytical treatment of Joule Thomson effect. Entropy, calculations of entropy of reversible and irreversible </w:t>
            </w:r>
            <w:proofErr w:type="gramStart"/>
            <w:r>
              <w:t>process ,</w:t>
            </w:r>
            <w:proofErr w:type="gramEnd"/>
            <w:r>
              <w:t xml:space="preserve"> T-S diagram, entropy of a perfect gas, Nernst heat law(third law of thermodynamics), Liquefaction of gases, (oxygen, air, hydrogen and helium), Solidification of He below 4K, Cooling by adiabatic demagnetization.</w:t>
            </w:r>
          </w:p>
        </w:tc>
      </w:tr>
    </w:tbl>
    <w:p w:rsidR="00FA5FA0" w:rsidRPr="009B183E" w:rsidRDefault="00FA5FA0">
      <w:pPr>
        <w:rPr>
          <w:rFonts w:ascii="Times New Roman" w:hAnsi="Times New Roman" w:cs="Times New Roman"/>
          <w:color w:val="000000" w:themeColor="text1"/>
          <w:sz w:val="28"/>
          <w:szCs w:val="28"/>
        </w:rPr>
      </w:pPr>
    </w:p>
    <w:p w:rsidR="00FA5FA0"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January</w:t>
      </w:r>
      <w:r w:rsidR="00FA5FA0" w:rsidRPr="009B183E">
        <w:rPr>
          <w:rFonts w:ascii="Times New Roman" w:hAnsi="Times New Roman" w:cs="Times New Roman"/>
          <w:color w:val="000000" w:themeColor="text1"/>
          <w:sz w:val="28"/>
          <w:szCs w:val="28"/>
        </w:rPr>
        <w:t>2021</w:t>
      </w:r>
    </w:p>
    <w:tbl>
      <w:tblPr>
        <w:tblStyle w:val="TableGrid"/>
        <w:tblW w:w="0" w:type="auto"/>
        <w:tblLook w:val="04A0"/>
      </w:tblPr>
      <w:tblGrid>
        <w:gridCol w:w="9576"/>
      </w:tblGrid>
      <w:tr w:rsidR="00E250DA" w:rsidRPr="009B183E" w:rsidTr="00E250DA">
        <w:tc>
          <w:tcPr>
            <w:tcW w:w="9576" w:type="dxa"/>
          </w:tcPr>
          <w:p w:rsidR="00E250DA" w:rsidRPr="009B183E" w:rsidRDefault="009E46E7">
            <w:pPr>
              <w:rPr>
                <w:rFonts w:ascii="Times New Roman" w:hAnsi="Times New Roman" w:cs="Times New Roman"/>
                <w:color w:val="000000" w:themeColor="text1"/>
                <w:sz w:val="28"/>
                <w:szCs w:val="28"/>
              </w:rPr>
            </w:pPr>
            <w:r>
              <w:t xml:space="preserve">UNIT-4: Thermodynamics-II Derivation of </w:t>
            </w:r>
            <w:proofErr w:type="spellStart"/>
            <w:r>
              <w:t>Clausius-Clapeyron</w:t>
            </w:r>
            <w:proofErr w:type="spellEnd"/>
            <w:r>
              <w:t xml:space="preserve"> and </w:t>
            </w:r>
            <w:proofErr w:type="spellStart"/>
            <w:r>
              <w:t>Clausius</w:t>
            </w:r>
            <w:proofErr w:type="spellEnd"/>
            <w:r>
              <w:t xml:space="preserve"> latent heat equation and their </w:t>
            </w:r>
            <w:proofErr w:type="spellStart"/>
            <w:r>
              <w:t>significance</w:t>
            </w:r>
            <w:proofErr w:type="gramStart"/>
            <w:r>
              <w:t>,specific</w:t>
            </w:r>
            <w:proofErr w:type="spellEnd"/>
            <w:proofErr w:type="gramEnd"/>
            <w:r>
              <w:t xml:space="preserve"> heat of saturated </w:t>
            </w:r>
            <w:proofErr w:type="spellStart"/>
            <w:r>
              <w:t>vapours,phase</w:t>
            </w:r>
            <w:proofErr w:type="spellEnd"/>
            <w:r>
              <w:t xml:space="preserve"> </w:t>
            </w:r>
            <w:proofErr w:type="spellStart"/>
            <w:r>
              <w:t>diagrame</w:t>
            </w:r>
            <w:proofErr w:type="spellEnd"/>
            <w:r>
              <w:t xml:space="preserve"> and triple point of a substance, development of Maxwell </w:t>
            </w:r>
            <w:proofErr w:type="spellStart"/>
            <w:r>
              <w:t>thermodynamical</w:t>
            </w:r>
            <w:proofErr w:type="spellEnd"/>
            <w:r>
              <w:t xml:space="preserve"> relations. </w:t>
            </w:r>
            <w:proofErr w:type="spellStart"/>
            <w:r>
              <w:t>Thermodynamical</w:t>
            </w:r>
            <w:proofErr w:type="spellEnd"/>
            <w:r>
              <w:t xml:space="preserve"> functions: Internal energy (U), Helmholtz function (F), Enthalpy (H), Gibbs function (G) and the relations between them, derivation of Maxwell </w:t>
            </w:r>
            <w:proofErr w:type="spellStart"/>
            <w:r>
              <w:t>thermodynamical</w:t>
            </w:r>
            <w:proofErr w:type="spellEnd"/>
            <w:r>
              <w:t xml:space="preserve"> relations from </w:t>
            </w:r>
            <w:proofErr w:type="spellStart"/>
            <w:r>
              <w:t>thermodynamical</w:t>
            </w:r>
            <w:proofErr w:type="spellEnd"/>
            <w:r>
              <w:t xml:space="preserve"> functions,.</w:t>
            </w:r>
          </w:p>
        </w:tc>
      </w:tr>
    </w:tbl>
    <w:p w:rsidR="004133E0" w:rsidRDefault="004133E0">
      <w:pPr>
        <w:rPr>
          <w:rFonts w:ascii="Times New Roman" w:hAnsi="Times New Roman" w:cs="Times New Roman"/>
          <w:color w:val="000000" w:themeColor="text1"/>
          <w:sz w:val="28"/>
          <w:szCs w:val="28"/>
        </w:rPr>
      </w:pPr>
    </w:p>
    <w:p w:rsidR="000E7B3E" w:rsidRPr="009B183E" w:rsidRDefault="000E7B3E">
      <w:pP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February 2021</w:t>
      </w:r>
    </w:p>
    <w:tbl>
      <w:tblPr>
        <w:tblStyle w:val="TableGrid"/>
        <w:tblW w:w="0" w:type="auto"/>
        <w:tblLook w:val="04A0"/>
      </w:tblPr>
      <w:tblGrid>
        <w:gridCol w:w="9576"/>
      </w:tblGrid>
      <w:tr w:rsidR="000E7B3E" w:rsidRPr="009B183E" w:rsidTr="000E7B3E">
        <w:tc>
          <w:tcPr>
            <w:tcW w:w="9576" w:type="dxa"/>
          </w:tcPr>
          <w:p w:rsidR="000E7B3E" w:rsidRPr="009B183E" w:rsidRDefault="009E46E7">
            <w:pPr>
              <w:rPr>
                <w:rFonts w:ascii="Times New Roman" w:hAnsi="Times New Roman" w:cs="Times New Roman"/>
                <w:color w:val="000000" w:themeColor="text1"/>
                <w:sz w:val="28"/>
                <w:szCs w:val="28"/>
              </w:rPr>
            </w:pPr>
            <w:r>
              <w:t xml:space="preserve">Application of Maxwell relations: relations between two specific heats of gas, Derivation of </w:t>
            </w:r>
            <w:proofErr w:type="spellStart"/>
            <w:r>
              <w:t>Clausius-Clapeyron</w:t>
            </w:r>
            <w:proofErr w:type="spellEnd"/>
            <w:r>
              <w:t xml:space="preserve"> and </w:t>
            </w:r>
            <w:proofErr w:type="spellStart"/>
            <w:r>
              <w:t>Clausius</w:t>
            </w:r>
            <w:proofErr w:type="spellEnd"/>
            <w:r>
              <w:t xml:space="preserve"> </w:t>
            </w:r>
            <w:proofErr w:type="spellStart"/>
            <w:r>
              <w:t>equation,variation</w:t>
            </w:r>
            <w:proofErr w:type="spellEnd"/>
            <w:r>
              <w:t xml:space="preserve"> of intrinsic energy with volume for (</w:t>
            </w:r>
            <w:proofErr w:type="spellStart"/>
            <w:r>
              <w:t>i</w:t>
            </w:r>
            <w:proofErr w:type="spellEnd"/>
            <w:r>
              <w:t>) perfect gas (ii)</w:t>
            </w:r>
            <w:proofErr w:type="spellStart"/>
            <w:r>
              <w:t>Vanderwall</w:t>
            </w:r>
            <w:proofErr w:type="spellEnd"/>
            <w:r>
              <w:t xml:space="preserve"> gas (iii)solids and liquids , derivation of </w:t>
            </w:r>
            <w:proofErr w:type="spellStart"/>
            <w:r>
              <w:t>Stefans</w:t>
            </w:r>
            <w:proofErr w:type="spellEnd"/>
            <w:r>
              <w:t xml:space="preserve"> law, adiabatic compression and </w:t>
            </w:r>
            <w:proofErr w:type="spellStart"/>
            <w:r>
              <w:t>expention</w:t>
            </w:r>
            <w:proofErr w:type="spellEnd"/>
            <w:r>
              <w:t xml:space="preserve"> of gas &amp; deduction of theory of Joule Thomson effect</w:t>
            </w:r>
          </w:p>
        </w:tc>
      </w:tr>
    </w:tbl>
    <w:p w:rsidR="000E7B3E" w:rsidRPr="009B183E" w:rsidRDefault="000E7B3E" w:rsidP="009E46E7">
      <w:pPr>
        <w:rPr>
          <w:rFonts w:ascii="Times New Roman" w:hAnsi="Times New Roman" w:cs="Times New Roman"/>
          <w:color w:val="000000" w:themeColor="text1"/>
          <w:sz w:val="28"/>
          <w:szCs w:val="28"/>
        </w:rPr>
      </w:pPr>
    </w:p>
    <w:sectPr w:rsidR="000E7B3E" w:rsidRPr="009B183E" w:rsidSect="009B18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A5FA0"/>
    <w:rsid w:val="00002953"/>
    <w:rsid w:val="000E7B3E"/>
    <w:rsid w:val="00384E2B"/>
    <w:rsid w:val="004133E0"/>
    <w:rsid w:val="004C3415"/>
    <w:rsid w:val="0055053E"/>
    <w:rsid w:val="005A40A2"/>
    <w:rsid w:val="005C62CC"/>
    <w:rsid w:val="00750C3B"/>
    <w:rsid w:val="007D3CAC"/>
    <w:rsid w:val="00950AAD"/>
    <w:rsid w:val="009B183E"/>
    <w:rsid w:val="009E46E7"/>
    <w:rsid w:val="00C75E59"/>
    <w:rsid w:val="00DA0CEB"/>
    <w:rsid w:val="00DD3124"/>
    <w:rsid w:val="00E250DA"/>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6</cp:revision>
  <dcterms:created xsi:type="dcterms:W3CDTF">2021-07-05T07:42:00Z</dcterms:created>
  <dcterms:modified xsi:type="dcterms:W3CDTF">2021-07-05T07:45:00Z</dcterms:modified>
</cp:coreProperties>
</file>