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Odd 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Semester Lesson Plan</w:t>
      </w:r>
    </w:p>
    <w:p w:rsidR="005A40A2" w:rsidRDefault="007D3CA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Teacher name: </w:t>
      </w:r>
      <w:r w:rsidR="009A3490">
        <w:rPr>
          <w:rFonts w:ascii="Times New Roman" w:hAnsi="Times New Roman" w:cs="Times New Roman"/>
          <w:color w:val="000000" w:themeColor="text1"/>
          <w:sz w:val="28"/>
          <w:szCs w:val="28"/>
        </w:rPr>
        <w:t>DR.SHIKHA JAGGI</w:t>
      </w:r>
    </w:p>
    <w:p w:rsidR="00C46085" w:rsidRDefault="00C4608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6"/>
          <w:szCs w:val="26"/>
        </w:rPr>
        <w:t>Paper-</w:t>
      </w:r>
      <w:proofErr w:type="gramStart"/>
      <w:r>
        <w:rPr>
          <w:rFonts w:ascii="TimesNewRomanPS-BoldMT" w:hAnsi="TimesNewRomanPS-BoldMT" w:cs="TimesNewRomanPS-BoldMT"/>
          <w:b/>
          <w:bCs/>
          <w:sz w:val="26"/>
          <w:szCs w:val="26"/>
        </w:rPr>
        <w:t>II :</w:t>
      </w:r>
      <w:proofErr w:type="gramEnd"/>
      <w:r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Evolution and Developmental Biology</w:t>
      </w: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October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Origian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life.</w:t>
            </w:r>
          </w:p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2. Concept and evidences of organic evolution.</w:t>
            </w:r>
          </w:p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3. Theories of organic evolution.</w:t>
            </w:r>
          </w:p>
          <w:p w:rsidR="00FA5FA0" w:rsidRPr="009B183E" w:rsidRDefault="00FA5FA0" w:rsidP="00C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 w:rsidP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November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4. Concept of micro, macro-and mega-evolution.</w:t>
            </w:r>
          </w:p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5. Concept of species</w:t>
            </w:r>
          </w:p>
          <w:p w:rsidR="00FA5FA0" w:rsidRPr="009B183E" w:rsidRDefault="00C46085" w:rsidP="00C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6. Phylogeny of horse</w:t>
            </w:r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December 2020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FA5FA0" w:rsidRPr="009B183E" w:rsidTr="00FA5FA0">
        <w:tc>
          <w:tcPr>
            <w:tcW w:w="9576" w:type="dxa"/>
          </w:tcPr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7. Evolution of man.</w:t>
            </w:r>
          </w:p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8. Historical perspectives, aims and scope of developmental biology.</w:t>
            </w:r>
          </w:p>
          <w:p w:rsidR="00FA5FA0" w:rsidRPr="009B183E" w:rsidRDefault="00C46085" w:rsidP="00C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9. Generalized structure of mammalian ovum &amp; sperm, spermatogenesis and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Oogenesis</w:t>
            </w:r>
            <w:proofErr w:type="spellEnd"/>
          </w:p>
        </w:tc>
      </w:tr>
    </w:tbl>
    <w:p w:rsidR="00FA5FA0" w:rsidRPr="009B183E" w:rsidRDefault="00FA5FA0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A5FA0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January</w:t>
      </w:r>
      <w:r w:rsidR="00FA5FA0"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E250DA" w:rsidRPr="009B183E" w:rsidTr="00E250DA">
        <w:tc>
          <w:tcPr>
            <w:tcW w:w="9576" w:type="dxa"/>
          </w:tcPr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proofErr w:type="gramStart"/>
            <w:r>
              <w:rPr>
                <w:rFonts w:ascii="TimesNewRomanPSMT" w:hAnsi="TimesNewRomanPSMT" w:cs="TimesNewRomanPSMT"/>
                <w:sz w:val="24"/>
                <w:szCs w:val="24"/>
              </w:rPr>
              <w:t>fertilization</w:t>
            </w:r>
            <w:proofErr w:type="gramEnd"/>
            <w:r>
              <w:rPr>
                <w:rFonts w:ascii="TimesNewRomanPSMT" w:hAnsi="TimesNewRomanPSMT" w:cs="TimesNewRomanPSMT"/>
                <w:sz w:val="24"/>
                <w:szCs w:val="24"/>
              </w:rPr>
              <w:t>, parthenogenesis, different types of eggs and patterns of cleavage.</w:t>
            </w:r>
          </w:p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10.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Proces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blastulation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and fate-map construction in grog and chick.</w:t>
            </w:r>
          </w:p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Gastrulation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in frog and chick </w:t>
            </w:r>
            <w:proofErr w:type="spellStart"/>
            <w:r>
              <w:rPr>
                <w:rFonts w:ascii="TimesNewRomanPSMT" w:hAnsi="TimesNewRomanPSMT" w:cs="TimesNewRomanPSMT"/>
                <w:sz w:val="24"/>
                <w:szCs w:val="24"/>
              </w:rPr>
              <w:t>upto</w:t>
            </w:r>
            <w:proofErr w:type="spellEnd"/>
            <w:r>
              <w:rPr>
                <w:rFonts w:ascii="TimesNewRomanPSMT" w:hAnsi="TimesNewRomanPSMT" w:cs="TimesNewRomanPSMT"/>
                <w:sz w:val="24"/>
                <w:szCs w:val="24"/>
              </w:rPr>
              <w:t xml:space="preserve"> the formation of three germinal layers.</w:t>
            </w:r>
          </w:p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12. Elementary knowledge of primary organizers.</w:t>
            </w:r>
          </w:p>
          <w:p w:rsidR="00E250DA" w:rsidRPr="009B183E" w:rsidRDefault="00E250DA" w:rsidP="004759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E250DA" w:rsidRPr="009B183E" w:rsidRDefault="00E250D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183E">
        <w:rPr>
          <w:rFonts w:ascii="Times New Roman" w:hAnsi="Times New Roman" w:cs="Times New Roman"/>
          <w:color w:val="000000" w:themeColor="text1"/>
          <w:sz w:val="28"/>
          <w:szCs w:val="28"/>
        </w:rPr>
        <w:t>February 2021</w:t>
      </w:r>
    </w:p>
    <w:tbl>
      <w:tblPr>
        <w:tblStyle w:val="TableGrid"/>
        <w:tblW w:w="0" w:type="auto"/>
        <w:tblLook w:val="04A0"/>
      </w:tblPr>
      <w:tblGrid>
        <w:gridCol w:w="9576"/>
      </w:tblGrid>
      <w:tr w:rsidR="000E7B3E" w:rsidRPr="009B183E" w:rsidTr="000E7B3E">
        <w:tc>
          <w:tcPr>
            <w:tcW w:w="9576" w:type="dxa"/>
          </w:tcPr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13. Elementary knowledge of extra embryonic membranes.</w:t>
            </w:r>
          </w:p>
          <w:p w:rsidR="00C46085" w:rsidRDefault="00C46085" w:rsidP="00C46085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14. Concepts of competence, determination and differentiation.</w:t>
            </w:r>
          </w:p>
          <w:p w:rsidR="000E7B3E" w:rsidRPr="009B183E" w:rsidRDefault="00C46085" w:rsidP="00C460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15. Concept of regeneration</w:t>
            </w:r>
          </w:p>
        </w:tc>
      </w:tr>
    </w:tbl>
    <w:p w:rsidR="000E7B3E" w:rsidRPr="009B183E" w:rsidRDefault="000E7B3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E7B3E" w:rsidRPr="009B183E" w:rsidSect="009B1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A5FA0"/>
    <w:rsid w:val="00040BFD"/>
    <w:rsid w:val="000E7B3E"/>
    <w:rsid w:val="001A1CB4"/>
    <w:rsid w:val="00384E2B"/>
    <w:rsid w:val="00475912"/>
    <w:rsid w:val="0055053E"/>
    <w:rsid w:val="005A40A2"/>
    <w:rsid w:val="00703DD0"/>
    <w:rsid w:val="00750C3B"/>
    <w:rsid w:val="007D3CAC"/>
    <w:rsid w:val="00950AAD"/>
    <w:rsid w:val="009A3490"/>
    <w:rsid w:val="009B183E"/>
    <w:rsid w:val="00A50789"/>
    <w:rsid w:val="00C46085"/>
    <w:rsid w:val="00C75E59"/>
    <w:rsid w:val="00DA0CEB"/>
    <w:rsid w:val="00E250DA"/>
    <w:rsid w:val="00FA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C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5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Wipro</dc:creator>
  <cp:lastModifiedBy>Computer</cp:lastModifiedBy>
  <cp:revision>2</cp:revision>
  <dcterms:created xsi:type="dcterms:W3CDTF">2021-07-13T12:01:00Z</dcterms:created>
  <dcterms:modified xsi:type="dcterms:W3CDTF">2021-07-13T12:01:00Z</dcterms:modified>
</cp:coreProperties>
</file>