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r>
        <w:t>Subject : Mathematics</w:t>
      </w:r>
    </w:p>
    <w:p w:rsidR="00107387" w:rsidRDefault="00107387" w:rsidP="00107387">
      <w:r>
        <w:t xml:space="preserve">Teacher name:     </w:t>
      </w:r>
      <w:r w:rsidR="005F11FD">
        <w:t>Dr Rajesh, Paper 3</w:t>
      </w:r>
      <w:r>
        <w:t xml:space="preserve">                                                </w:t>
      </w:r>
      <w:r>
        <w:tab/>
        <w:t xml:space="preserve">              </w:t>
      </w:r>
      <w:r w:rsidR="005F11FD">
        <w:t xml:space="preserve">                           Semester </w:t>
      </w:r>
      <w:r w:rsidR="00EC4E8B">
        <w:t>6</w:t>
      </w:r>
      <w:bookmarkStart w:id="0" w:name="_GoBack"/>
      <w:bookmarkEnd w:id="0"/>
      <w:r w:rsidR="005F11FD">
        <w:t>th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8E297E" w:rsidRDefault="008E297E" w:rsidP="008E297E">
            <w:pPr>
              <w:spacing w:before="5" w:line="250" w:lineRule="auto"/>
              <w:ind w:left="865" w:right="63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lo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y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g 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-2"/>
                <w:sz w:val="30"/>
                <w:szCs w:val="30"/>
              </w:rPr>
              <w:t>di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nti</w:t>
            </w:r>
            <w:r>
              <w:rPr>
                <w:sz w:val="30"/>
                <w:szCs w:val="30"/>
              </w:rPr>
              <w:t xml:space="preserve">al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 Re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>y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 xml:space="preserve"> h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ti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8E297E" w:rsidRDefault="008E297E" w:rsidP="008E297E">
            <w:pPr>
              <w:spacing w:line="320" w:lineRule="exact"/>
              <w:ind w:left="86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ntu</w:t>
            </w:r>
            <w:r>
              <w:rPr>
                <w:sz w:val="30"/>
                <w:szCs w:val="30"/>
              </w:rPr>
              <w:t xml:space="preserve">m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’s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k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r 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7"/>
                <w:w w:val="101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w w:val="101"/>
                <w:sz w:val="30"/>
                <w:szCs w:val="30"/>
              </w:rPr>
              <w:t>er</w:t>
            </w:r>
            <w:r>
              <w:rPr>
                <w:spacing w:val="-2"/>
                <w:w w:val="101"/>
                <w:sz w:val="30"/>
                <w:szCs w:val="30"/>
              </w:rPr>
              <w:t>g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>.</w:t>
            </w:r>
          </w:p>
          <w:p w:rsidR="008E297E" w:rsidRDefault="008E297E" w:rsidP="008E297E">
            <w:pPr>
              <w:spacing w:before="10"/>
              <w:ind w:left="865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ce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ce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8E297E" w:rsidRDefault="008E297E" w:rsidP="008E297E">
            <w:pPr>
              <w:spacing w:before="10" w:line="250" w:lineRule="auto"/>
              <w:ind w:left="865" w:right="91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 xml:space="preserve"> s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h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 r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j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 xml:space="preserve"> 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n a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n</w:t>
            </w:r>
            <w:r>
              <w:rPr>
                <w:w w:val="101"/>
                <w:sz w:val="30"/>
                <w:szCs w:val="30"/>
              </w:rPr>
              <w:t xml:space="preserve">e. </w:t>
            </w:r>
            <w:r>
              <w:rPr>
                <w:spacing w:val="-3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ar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8E297E">
            <w:r>
              <w:rPr>
                <w:spacing w:val="-3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>.  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l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bi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K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er  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tio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 xml:space="preserve">a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 xml:space="preserve"> i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z w:val="30"/>
                <w:szCs w:val="30"/>
              </w:rPr>
              <w:t>ree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di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t 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di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w w:val="101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12610"/>
    <w:rsid w:val="00107387"/>
    <w:rsid w:val="00384E2B"/>
    <w:rsid w:val="005A40A2"/>
    <w:rsid w:val="005F11FD"/>
    <w:rsid w:val="00665687"/>
    <w:rsid w:val="00750C3B"/>
    <w:rsid w:val="007D3CAC"/>
    <w:rsid w:val="008E297E"/>
    <w:rsid w:val="00DA0CEB"/>
    <w:rsid w:val="00E250DA"/>
    <w:rsid w:val="00EC4E8B"/>
    <w:rsid w:val="00FA5FA0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2021-07-05T07:36:00Z</dcterms:created>
  <dcterms:modified xsi:type="dcterms:W3CDTF">2021-07-05T07:44:00Z</dcterms:modified>
</cp:coreProperties>
</file>